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3A" w:rsidRPr="00666E3A" w:rsidRDefault="00666E3A" w:rsidP="00666E3A">
      <w:pPr>
        <w:keepNext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6E3A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:rsidR="00666E3A" w:rsidRPr="00666E3A" w:rsidRDefault="00666E3A" w:rsidP="00666E3A">
      <w:pPr>
        <w:keepNext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6E3A">
        <w:rPr>
          <w:rFonts w:ascii="Times New Roman" w:eastAsia="Times New Roman" w:hAnsi="Times New Roman" w:cs="Times New Roman"/>
          <w:b/>
          <w:bCs/>
          <w:lang w:eastAsia="ru-RU"/>
        </w:rPr>
        <w:t>на уменьшение максимальной мощности энергопринимающих устройств,</w:t>
      </w:r>
    </w:p>
    <w:p w:rsidR="00666E3A" w:rsidRPr="00666E3A" w:rsidRDefault="00666E3A" w:rsidP="00666E3A">
      <w:pPr>
        <w:keepNext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6E3A">
        <w:rPr>
          <w:rFonts w:ascii="Times New Roman" w:eastAsia="Times New Roman" w:hAnsi="Times New Roman" w:cs="Times New Roman"/>
          <w:b/>
          <w:bCs/>
          <w:lang w:eastAsia="ru-RU"/>
        </w:rPr>
        <w:t>путем отказа в пользу АО «ЮЭСК»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E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6E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E3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66E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заявителя, 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 w:rsidRPr="00666E3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E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66E3A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666E3A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банковские </w:t>
      </w:r>
      <w:proofErr w:type="spellStart"/>
      <w:r w:rsidRPr="00666E3A">
        <w:rPr>
          <w:rFonts w:ascii="Times New Roman" w:eastAsia="Times New Roman" w:hAnsi="Times New Roman" w:cs="Times New Roman"/>
          <w:i/>
          <w:szCs w:val="20"/>
          <w:lang w:eastAsia="ru-RU"/>
        </w:rPr>
        <w:t>реквизитызаявителя</w:t>
      </w:r>
      <w:proofErr w:type="spellEnd"/>
      <w:r w:rsidRPr="00666E3A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666E3A"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 w:rsidRPr="00666E3A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_______________________________________________________________________________________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(</w:t>
      </w:r>
      <w:r w:rsidRPr="00666E3A">
        <w:rPr>
          <w:rFonts w:ascii="Times New Roman" w:eastAsia="Times New Roman" w:hAnsi="Times New Roman" w:cs="Times New Roman"/>
          <w:i/>
          <w:lang w:eastAsia="ru-RU"/>
        </w:rPr>
        <w:t>юридический/почтовый адрес заявителя</w:t>
      </w:r>
      <w:r w:rsidRPr="00666E3A">
        <w:rPr>
          <w:rFonts w:ascii="Times New Roman" w:eastAsia="Times New Roman" w:hAnsi="Times New Roman" w:cs="Times New Roman"/>
          <w:lang w:eastAsia="ru-RU"/>
        </w:rPr>
        <w:t>)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3. Желаю снизить, в пользу АО «ЮЭСК», объем потребляемой  максимальной мощности принадлежащих мне энергопринимающих устройств _______________________________________________________________________________________,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(</w:t>
      </w:r>
      <w:r w:rsidRPr="00666E3A">
        <w:rPr>
          <w:rFonts w:ascii="Times New Roman" w:eastAsia="Times New Roman" w:hAnsi="Times New Roman" w:cs="Times New Roman"/>
          <w:i/>
          <w:lang w:eastAsia="ru-RU"/>
        </w:rPr>
        <w:t>наименование объекта, энергопринимающих устройств</w:t>
      </w:r>
      <w:r w:rsidRPr="00666E3A">
        <w:rPr>
          <w:rFonts w:ascii="Times New Roman" w:eastAsia="Times New Roman" w:hAnsi="Times New Roman" w:cs="Times New Roman"/>
          <w:lang w:eastAsia="ru-RU"/>
        </w:rPr>
        <w:t>)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666E3A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666E3A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_______________________________________________________________________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 xml:space="preserve">5. Заявленный уровень надёжности </w:t>
      </w:r>
      <w:proofErr w:type="spellStart"/>
      <w:r w:rsidRPr="00666E3A">
        <w:rPr>
          <w:rFonts w:ascii="Times New Roman" w:eastAsia="Times New Roman" w:hAnsi="Times New Roman" w:cs="Times New Roman"/>
          <w:lang w:eastAsia="ru-RU"/>
        </w:rPr>
        <w:t>энергопринимающего</w:t>
      </w:r>
      <w:proofErr w:type="spellEnd"/>
      <w:r w:rsidRPr="00666E3A">
        <w:rPr>
          <w:rFonts w:ascii="Times New Roman" w:eastAsia="Times New Roman" w:hAnsi="Times New Roman" w:cs="Times New Roman"/>
          <w:lang w:eastAsia="ru-RU"/>
        </w:rPr>
        <w:t xml:space="preserve"> устройства: _____ (</w:t>
      </w:r>
      <w:r w:rsidRPr="00666E3A">
        <w:rPr>
          <w:rFonts w:ascii="Times New Roman" w:eastAsia="Times New Roman" w:hAnsi="Times New Roman" w:cs="Times New Roman"/>
          <w:i/>
          <w:lang w:eastAsia="ru-RU"/>
        </w:rPr>
        <w:t>I,II,III кат.</w:t>
      </w:r>
      <w:r w:rsidRPr="00666E3A">
        <w:rPr>
          <w:rFonts w:ascii="Times New Roman" w:eastAsia="Times New Roman" w:hAnsi="Times New Roman" w:cs="Times New Roman"/>
          <w:lang w:eastAsia="ru-RU"/>
        </w:rPr>
        <w:t>)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6. Количество точек присоединения с указанием технических параметров элементов энергопринимающих устройств:______________________________________________________________________________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7. Максимальная мощность энергопринимающих устройств до снижения составляет: _______________________________________________________________________________________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(</w:t>
      </w:r>
      <w:r w:rsidRPr="00666E3A">
        <w:rPr>
          <w:rFonts w:ascii="Times New Roman" w:eastAsia="Times New Roman" w:hAnsi="Times New Roman" w:cs="Times New Roman"/>
          <w:i/>
          <w:lang w:eastAsia="ru-RU"/>
        </w:rPr>
        <w:t>указать максимальную мощность раздельно для каждой точки присоединения, уровень напряжения энергопринимающих устройств</w:t>
      </w:r>
      <w:r w:rsidRPr="00666E3A">
        <w:rPr>
          <w:rFonts w:ascii="Times New Roman" w:eastAsia="Times New Roman" w:hAnsi="Times New Roman" w:cs="Times New Roman"/>
          <w:lang w:eastAsia="ru-RU"/>
        </w:rPr>
        <w:t>)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8. Максимальная мощность энергопринимающих устройств после снижения составляет: _______________________________________________________________________________________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(</w:t>
      </w:r>
      <w:r w:rsidRPr="00666E3A">
        <w:rPr>
          <w:rFonts w:ascii="Times New Roman" w:eastAsia="Times New Roman" w:hAnsi="Times New Roman" w:cs="Times New Roman"/>
          <w:i/>
          <w:lang w:eastAsia="ru-RU"/>
        </w:rPr>
        <w:t>указать максимальную мощность раздельно для каждой точки присоединения, уровень напряжения энергопринимающих устройств</w:t>
      </w:r>
      <w:r w:rsidRPr="00666E3A">
        <w:rPr>
          <w:rFonts w:ascii="Times New Roman" w:eastAsia="Times New Roman" w:hAnsi="Times New Roman" w:cs="Times New Roman"/>
          <w:lang w:eastAsia="ru-RU"/>
        </w:rPr>
        <w:t>)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 xml:space="preserve">9. Заказчик </w:t>
      </w:r>
      <w:proofErr w:type="gramStart"/>
      <w:r w:rsidRPr="00666E3A">
        <w:rPr>
          <w:rFonts w:ascii="Times New Roman" w:eastAsia="Times New Roman" w:hAnsi="Times New Roman" w:cs="Times New Roman"/>
          <w:u w:val="single"/>
          <w:lang w:eastAsia="ru-RU"/>
        </w:rPr>
        <w:t>согласен</w:t>
      </w:r>
      <w:proofErr w:type="gramEnd"/>
      <w:r w:rsidRPr="00666E3A">
        <w:rPr>
          <w:rFonts w:ascii="Times New Roman" w:eastAsia="Times New Roman" w:hAnsi="Times New Roman" w:cs="Times New Roman"/>
          <w:u w:val="single"/>
          <w:lang w:eastAsia="ru-RU"/>
        </w:rPr>
        <w:t xml:space="preserve"> / не согласен</w:t>
      </w:r>
      <w:r w:rsidRPr="00666E3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66E3A">
        <w:rPr>
          <w:rFonts w:ascii="Times New Roman" w:eastAsia="Times New Roman" w:hAnsi="Times New Roman" w:cs="Times New Roman"/>
          <w:i/>
          <w:lang w:eastAsia="ru-RU"/>
        </w:rPr>
        <w:t>не нужное зачеркнуть)</w:t>
      </w:r>
      <w:r w:rsidRPr="00666E3A">
        <w:rPr>
          <w:rFonts w:ascii="Times New Roman" w:eastAsia="Times New Roman" w:hAnsi="Times New Roman" w:cs="Times New Roman"/>
          <w:lang w:eastAsia="ru-RU"/>
        </w:rPr>
        <w:t xml:space="preserve"> на раскрытие сетевой организацией информации, относящейся к нему и содержащейся в пунктах № _______________________________________________________________________________________ 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(</w:t>
      </w:r>
      <w:r w:rsidRPr="00666E3A">
        <w:rPr>
          <w:rFonts w:ascii="Times New Roman" w:eastAsia="Times New Roman" w:hAnsi="Times New Roman" w:cs="Times New Roman"/>
          <w:i/>
          <w:lang w:eastAsia="ru-RU"/>
        </w:rPr>
        <w:t xml:space="preserve">если не согласен, указать </w:t>
      </w:r>
      <w:proofErr w:type="gramStart"/>
      <w:r w:rsidRPr="00666E3A">
        <w:rPr>
          <w:rFonts w:ascii="Times New Roman" w:eastAsia="Times New Roman" w:hAnsi="Times New Roman" w:cs="Times New Roman"/>
          <w:i/>
          <w:lang w:eastAsia="ru-RU"/>
        </w:rPr>
        <w:t>информацию</w:t>
      </w:r>
      <w:proofErr w:type="gramEnd"/>
      <w:r w:rsidRPr="00666E3A">
        <w:rPr>
          <w:rFonts w:ascii="Times New Roman" w:eastAsia="Times New Roman" w:hAnsi="Times New Roman" w:cs="Times New Roman"/>
          <w:i/>
          <w:lang w:eastAsia="ru-RU"/>
        </w:rPr>
        <w:t xml:space="preserve"> по каким пунктам не раскрывать</w:t>
      </w:r>
      <w:r w:rsidRPr="00666E3A">
        <w:rPr>
          <w:rFonts w:ascii="Times New Roman" w:eastAsia="Times New Roman" w:hAnsi="Times New Roman" w:cs="Times New Roman"/>
          <w:lang w:eastAsia="ru-RU"/>
        </w:rPr>
        <w:t>)</w:t>
      </w: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E3A" w:rsidRPr="00666E3A" w:rsidRDefault="00666E3A" w:rsidP="00666E3A">
      <w:pPr>
        <w:tabs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6E3A">
        <w:rPr>
          <w:rFonts w:ascii="Times New Roman" w:eastAsia="Times New Roman" w:hAnsi="Times New Roman" w:cs="Times New Roman"/>
          <w:lang w:eastAsia="ru-RU"/>
        </w:rPr>
        <w:t>Приложения: ____________________________________________________________________________________________</w:t>
      </w:r>
    </w:p>
    <w:p w:rsidR="00666E3A" w:rsidRPr="00666E3A" w:rsidRDefault="00666E3A" w:rsidP="00666E3A">
      <w:pPr>
        <w:widowControl w:val="0"/>
        <w:shd w:val="clear" w:color="auto" w:fill="FFFFFF"/>
        <w:tabs>
          <w:tab w:val="num" w:pos="0"/>
          <w:tab w:val="left" w:pos="709"/>
          <w:tab w:val="left" w:pos="5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E3A">
        <w:rPr>
          <w:rFonts w:ascii="Times New Roman" w:eastAsia="Times New Roman" w:hAnsi="Times New Roman" w:cs="Times New Roman"/>
          <w:b/>
          <w:bCs/>
          <w:spacing w:val="-20"/>
          <w:lang w:eastAsia="ru-RU"/>
        </w:rPr>
        <w:t>Примечание:</w:t>
      </w:r>
      <w:r w:rsidRPr="00666E3A">
        <w:rPr>
          <w:rFonts w:ascii="Times New Roman" w:eastAsia="Times New Roman" w:hAnsi="Times New Roman" w:cs="Times New Roman"/>
          <w:b/>
          <w:bCs/>
          <w:spacing w:val="-20"/>
          <w:lang w:eastAsia="ru-RU"/>
        </w:rPr>
        <w:tab/>
      </w:r>
    </w:p>
    <w:p w:rsidR="00666E3A" w:rsidRPr="00666E3A" w:rsidRDefault="00666E3A" w:rsidP="00666E3A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66E3A">
        <w:rPr>
          <w:rFonts w:ascii="Times New Roman" w:eastAsia="Times New Roman" w:hAnsi="Times New Roman" w:cs="Times New Roman"/>
          <w:spacing w:val="-2"/>
          <w:lang w:eastAsia="ru-RU"/>
        </w:rPr>
        <w:t>К заявке необходимо приложить:</w:t>
      </w:r>
    </w:p>
    <w:p w:rsidR="00666E3A" w:rsidRPr="00666E3A" w:rsidRDefault="00666E3A" w:rsidP="00666E3A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before="60" w:after="0" w:line="240" w:lineRule="auto"/>
        <w:ind w:right="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66E3A">
        <w:rPr>
          <w:rFonts w:ascii="Times New Roman" w:eastAsia="Times New Roman" w:hAnsi="Times New Roman" w:cs="Times New Roman"/>
          <w:spacing w:val="-6"/>
          <w:lang w:eastAsia="ru-RU"/>
        </w:rPr>
        <w:t>- копию технических условий;</w:t>
      </w:r>
    </w:p>
    <w:p w:rsidR="00666E3A" w:rsidRPr="00666E3A" w:rsidRDefault="00666E3A" w:rsidP="00666E3A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before="60" w:after="0" w:line="240" w:lineRule="auto"/>
        <w:ind w:right="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66E3A">
        <w:rPr>
          <w:rFonts w:ascii="Times New Roman" w:eastAsia="Times New Roman" w:hAnsi="Times New Roman" w:cs="Times New Roman"/>
          <w:spacing w:val="-6"/>
          <w:lang w:eastAsia="ru-RU"/>
        </w:rPr>
        <w:t>- копию акта об осуществлении технологического присоединения (при наличии);</w:t>
      </w:r>
    </w:p>
    <w:p w:rsidR="00666E3A" w:rsidRPr="00666E3A" w:rsidRDefault="00666E3A" w:rsidP="00666E3A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before="60" w:after="0" w:line="240" w:lineRule="auto"/>
        <w:ind w:right="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66E3A">
        <w:rPr>
          <w:rFonts w:ascii="Times New Roman" w:eastAsia="Times New Roman" w:hAnsi="Times New Roman" w:cs="Times New Roman"/>
          <w:spacing w:val="-6"/>
          <w:lang w:eastAsia="ru-RU"/>
        </w:rPr>
        <w:t>- копию акта разграничения балансовой принадлежности и эксплуатационной ответственности.</w:t>
      </w:r>
    </w:p>
    <w:p w:rsidR="00666E3A" w:rsidRPr="00666E3A" w:rsidRDefault="00666E3A" w:rsidP="00666E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right="7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593"/>
        <w:gridCol w:w="4319"/>
      </w:tblGrid>
      <w:tr w:rsidR="00666E3A" w:rsidRPr="00666E3A" w:rsidTr="001033AF">
        <w:trPr>
          <w:cantSplit/>
        </w:trPr>
        <w:tc>
          <w:tcPr>
            <w:tcW w:w="5912" w:type="dxa"/>
            <w:gridSpan w:val="2"/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</w:tc>
      </w:tr>
      <w:tr w:rsidR="00666E3A" w:rsidRPr="00666E3A" w:rsidTr="001033AF">
        <w:trPr>
          <w:cantSplit/>
        </w:trPr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66E3A" w:rsidRPr="00666E3A" w:rsidTr="001033AF">
        <w:trPr>
          <w:cantSplit/>
          <w:trHeight w:val="367"/>
        </w:trPr>
        <w:tc>
          <w:tcPr>
            <w:tcW w:w="5912" w:type="dxa"/>
            <w:gridSpan w:val="2"/>
            <w:tcBorders>
              <w:top w:val="single" w:sz="4" w:space="0" w:color="auto"/>
            </w:tcBorders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666E3A" w:rsidRPr="00666E3A" w:rsidTr="001033AF">
        <w:trPr>
          <w:cantSplit/>
        </w:trPr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E3A" w:rsidRPr="00666E3A" w:rsidTr="001033AF">
        <w:trPr>
          <w:cantSplit/>
        </w:trPr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E3A" w:rsidRPr="00666E3A" w:rsidTr="001033AF">
        <w:trPr>
          <w:cantSplit/>
        </w:trPr>
        <w:tc>
          <w:tcPr>
            <w:tcW w:w="5912" w:type="dxa"/>
            <w:gridSpan w:val="2"/>
            <w:tcBorders>
              <w:top w:val="single" w:sz="4" w:space="0" w:color="auto"/>
            </w:tcBorders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(должность, подпись, Ф.И.О. руководителя)</w:t>
            </w:r>
          </w:p>
        </w:tc>
      </w:tr>
      <w:tr w:rsidR="00666E3A" w:rsidRPr="00666E3A" w:rsidTr="001033AF">
        <w:trPr>
          <w:cantSplit/>
          <w:trHeight w:val="439"/>
        </w:trPr>
        <w:tc>
          <w:tcPr>
            <w:tcW w:w="1593" w:type="dxa"/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66E3A" w:rsidRPr="00666E3A" w:rsidTr="001033AF">
        <w:trPr>
          <w:cantSplit/>
        </w:trPr>
        <w:tc>
          <w:tcPr>
            <w:tcW w:w="1593" w:type="dxa"/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E3A" w:rsidRPr="00666E3A" w:rsidTr="001033AF">
        <w:trPr>
          <w:cantSplit/>
          <w:trHeight w:val="70"/>
        </w:trPr>
        <w:tc>
          <w:tcPr>
            <w:tcW w:w="1593" w:type="dxa"/>
            <w:vAlign w:val="bottom"/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666E3A" w:rsidRPr="00666E3A" w:rsidRDefault="00666E3A" w:rsidP="00666E3A">
            <w:pPr>
              <w:tabs>
                <w:tab w:val="num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(контактное лицо, Ф.И.О., телефон)</w:t>
            </w:r>
          </w:p>
        </w:tc>
      </w:tr>
    </w:tbl>
    <w:p w:rsidR="00F84ACE" w:rsidRPr="00666E3A" w:rsidRDefault="00F84ACE" w:rsidP="00666E3A">
      <w:bookmarkStart w:id="0" w:name="_GoBack"/>
      <w:bookmarkEnd w:id="0"/>
    </w:p>
    <w:sectPr w:rsidR="00F84ACE" w:rsidRPr="00666E3A" w:rsidSect="00CB594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40"/>
    <w:multiLevelType w:val="hybridMultilevel"/>
    <w:tmpl w:val="4AE49B62"/>
    <w:lvl w:ilvl="0" w:tplc="DF3EDD8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B50034A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DA6D2C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1840F9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726C8C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94D24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2C5E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9B0CA1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62CA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E"/>
    <w:rsid w:val="00501D46"/>
    <w:rsid w:val="00666E3A"/>
    <w:rsid w:val="00CB5940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Рунго О.В.</dc:creator>
  <cp:keywords/>
  <dc:description/>
  <cp:lastModifiedBy>Рунго О.В.</cp:lastModifiedBy>
  <cp:revision>4</cp:revision>
  <dcterms:created xsi:type="dcterms:W3CDTF">2017-12-07T03:45:00Z</dcterms:created>
  <dcterms:modified xsi:type="dcterms:W3CDTF">2017-12-07T04:23:00Z</dcterms:modified>
</cp:coreProperties>
</file>